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00" w:rsidRDefault="003A6C8C" w:rsidP="00562B7A">
      <w:pPr>
        <w:pStyle w:val="Default"/>
        <w:ind w:left="-993" w:firstLine="993"/>
        <w:rPr>
          <w:b/>
          <w:bCs/>
          <w:sz w:val="23"/>
          <w:szCs w:val="23"/>
        </w:rPr>
      </w:pPr>
      <w:r w:rsidRPr="003A6C8C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7D63" wp14:editId="5C19EED8">
                <wp:simplePos x="0" y="0"/>
                <wp:positionH relativeFrom="column">
                  <wp:posOffset>-959485</wp:posOffset>
                </wp:positionH>
                <wp:positionV relativeFrom="paragraph">
                  <wp:posOffset>-13970</wp:posOffset>
                </wp:positionV>
                <wp:extent cx="2385695" cy="322580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8C" w:rsidRPr="003A6C8C" w:rsidRDefault="003A6C8C" w:rsidP="003A6C8C">
                            <w:pPr>
                              <w:pStyle w:val="Default"/>
                              <w:ind w:left="-993" w:firstLine="993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A6C8C">
                              <w:rPr>
                                <w:bCs/>
                                <w:sz w:val="20"/>
                                <w:szCs w:val="20"/>
                              </w:rPr>
                              <w:t>Unidad de Control Ambiental</w:t>
                            </w:r>
                          </w:p>
                          <w:p w:rsidR="003A6C8C" w:rsidRDefault="003A6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5.55pt;margin-top:-1.1pt;width:187.8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" stroked="f">
                <v:textbox>
                  <w:txbxContent>
                    <w:p w:rsidR="003A6C8C" w:rsidRPr="003A6C8C" w:rsidRDefault="003A6C8C" w:rsidP="003A6C8C">
                      <w:pPr>
                        <w:pStyle w:val="Default"/>
                        <w:ind w:left="-993" w:firstLine="993"/>
                        <w:rPr>
                          <w:bCs/>
                          <w:sz w:val="20"/>
                          <w:szCs w:val="20"/>
                        </w:rPr>
                      </w:pPr>
                      <w:r w:rsidRPr="003A6C8C">
                        <w:rPr>
                          <w:bCs/>
                          <w:sz w:val="20"/>
                          <w:szCs w:val="20"/>
                        </w:rPr>
                        <w:t>Unidad de Control Ambiental</w:t>
                      </w:r>
                    </w:p>
                    <w:p w:rsidR="003A6C8C" w:rsidRDefault="003A6C8C"/>
                  </w:txbxContent>
                </v:textbox>
              </v:shape>
            </w:pict>
          </mc:Fallback>
        </mc:AlternateContent>
      </w:r>
      <w:r w:rsidR="00562B7A">
        <w:rPr>
          <w:rFonts w:ascii="Bookman Old Style" w:hAnsi="Bookman Old Style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442C8AF1" wp14:editId="7BDB0A1A">
            <wp:simplePos x="0" y="0"/>
            <wp:positionH relativeFrom="column">
              <wp:posOffset>-753397</wp:posOffset>
            </wp:positionH>
            <wp:positionV relativeFrom="paragraph">
              <wp:posOffset>-866930</wp:posOffset>
            </wp:positionV>
            <wp:extent cx="1466490" cy="907827"/>
            <wp:effectExtent l="0" t="0" r="0" b="0"/>
            <wp:wrapNone/>
            <wp:docPr id="1" name="Imagen 1" descr="C:\Users\Usuario\AppData\Local\Microsoft\Windows\Temporary Internet Files\Content.Outlook\EERAYLOE\Logo Serem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AppData\Local\Microsoft\Windows\Temporary Internet Files\Content.Outlook\EERAYLOE\Logo Seremi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90" cy="9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8C" w:rsidRDefault="003A6C8C" w:rsidP="00562B7A">
      <w:pPr>
        <w:pStyle w:val="Default"/>
        <w:ind w:left="-993" w:firstLine="993"/>
        <w:rPr>
          <w:b/>
          <w:bCs/>
          <w:sz w:val="23"/>
          <w:szCs w:val="23"/>
        </w:rPr>
      </w:pPr>
    </w:p>
    <w:p w:rsidR="009B441B" w:rsidRPr="00366EBA" w:rsidRDefault="009B441B" w:rsidP="009B441B">
      <w:pPr>
        <w:pStyle w:val="Default"/>
        <w:ind w:left="-993" w:firstLine="993"/>
        <w:jc w:val="center"/>
      </w:pPr>
      <w:r w:rsidRPr="00366EBA">
        <w:rPr>
          <w:b/>
          <w:bCs/>
          <w:sz w:val="23"/>
          <w:szCs w:val="23"/>
        </w:rPr>
        <w:t xml:space="preserve">SOLICITUD DE AUTORIZACIÓN DE TRABAJOS Y DISPOSICIÓN </w:t>
      </w:r>
      <w:r w:rsidRPr="00366EBA">
        <w:rPr>
          <w:b/>
          <w:bCs/>
          <w:sz w:val="23"/>
          <w:szCs w:val="23"/>
        </w:rPr>
        <w:tab/>
        <w:t>FINAL DE RESIDUOS CON MATERIALES QUE CONTIENEN ASBESTO (MCA)</w:t>
      </w:r>
    </w:p>
    <w:p w:rsidR="009B441B" w:rsidRPr="00366EBA" w:rsidRDefault="009B441B" w:rsidP="009B441B">
      <w:pPr>
        <w:jc w:val="center"/>
        <w:rPr>
          <w:sz w:val="20"/>
          <w:szCs w:val="20"/>
        </w:rPr>
      </w:pPr>
    </w:p>
    <w:p w:rsidR="00491708" w:rsidRPr="00366EBA" w:rsidRDefault="009B441B" w:rsidP="009B441B">
      <w:pPr>
        <w:ind w:left="-993" w:hanging="425"/>
        <w:jc w:val="both"/>
        <w:rPr>
          <w:sz w:val="20"/>
          <w:szCs w:val="20"/>
        </w:rPr>
      </w:pP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 xml:space="preserve">1.- ANTECEDENTES DEL PROPIETARIO DE EDIFICACIÓN, TERRENO, MATERIALES O MAQUINARIA CON ASBESTO (GENERADOR): </w:t>
      </w:r>
      <w:r w:rsidRPr="00366EBA">
        <w:rPr>
          <w:sz w:val="20"/>
          <w:szCs w:val="20"/>
        </w:rPr>
        <w:t xml:space="preserve"> </w:t>
      </w:r>
    </w:p>
    <w:tbl>
      <w:tblPr>
        <w:tblStyle w:val="Tablaconcuadrcula"/>
        <w:tblW w:w="9748" w:type="dxa"/>
        <w:tblInd w:w="-993" w:type="dxa"/>
        <w:tblLook w:val="04A0" w:firstRow="1" w:lastRow="0" w:firstColumn="1" w:lastColumn="0" w:noHBand="0" w:noVBand="1"/>
      </w:tblPr>
      <w:tblGrid>
        <w:gridCol w:w="3231"/>
        <w:gridCol w:w="6517"/>
      </w:tblGrid>
      <w:tr w:rsidR="0018583F" w:rsidRPr="00366EBA" w:rsidTr="00201717">
        <w:tc>
          <w:tcPr>
            <w:tcW w:w="323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Nombre y/o Razón Social del Generador (Persona natural o jurídica)</w:t>
            </w:r>
          </w:p>
        </w:tc>
        <w:tc>
          <w:tcPr>
            <w:tcW w:w="6517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c>
          <w:tcPr>
            <w:tcW w:w="3231" w:type="dxa"/>
            <w:tcBorders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Domicilio del Generador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500DFB" w:rsidRPr="00366EBA" w:rsidTr="00201717">
        <w:tc>
          <w:tcPr>
            <w:tcW w:w="3231" w:type="dxa"/>
            <w:tcBorders>
              <w:left w:val="thinThickSmallGap" w:sz="24" w:space="0" w:color="auto"/>
            </w:tcBorders>
          </w:tcPr>
          <w:p w:rsidR="00500DFB" w:rsidRPr="00366EBA" w:rsidRDefault="00500DFB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RUT del Generador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500DFB" w:rsidRPr="00366EBA" w:rsidRDefault="00500DFB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c>
          <w:tcPr>
            <w:tcW w:w="3231" w:type="dxa"/>
            <w:tcBorders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Comuna 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c>
          <w:tcPr>
            <w:tcW w:w="3231" w:type="dxa"/>
            <w:tcBorders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Giro de la Actividad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c>
          <w:tcPr>
            <w:tcW w:w="3231" w:type="dxa"/>
            <w:tcBorders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Nombre Representante Legal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c>
          <w:tcPr>
            <w:tcW w:w="3231" w:type="dxa"/>
            <w:tcBorders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RUN Representante Legal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3231" w:type="dxa"/>
            <w:tcBorders>
              <w:left w:val="thinThick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Domicilio Representante Legal</w:t>
            </w:r>
          </w:p>
        </w:tc>
        <w:tc>
          <w:tcPr>
            <w:tcW w:w="6517" w:type="dxa"/>
            <w:tcBorders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  <w:tr w:rsidR="0018583F" w:rsidRPr="00366EBA" w:rsidTr="002017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4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Teléfono:                                             correo electrónico: </w:t>
            </w:r>
          </w:p>
        </w:tc>
      </w:tr>
      <w:tr w:rsidR="0018583F" w:rsidRPr="00366EBA" w:rsidTr="002017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4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Dirección del lugar donde se realizarán los trabajos:</w:t>
            </w:r>
          </w:p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  <w:p w:rsidR="0018583F" w:rsidRPr="00366EBA" w:rsidRDefault="0018583F" w:rsidP="0018583F">
            <w:pPr>
              <w:jc w:val="both"/>
              <w:rPr>
                <w:sz w:val="20"/>
                <w:szCs w:val="20"/>
              </w:rPr>
            </w:pPr>
          </w:p>
        </w:tc>
      </w:tr>
    </w:tbl>
    <w:p w:rsidR="009B441B" w:rsidRPr="00366EBA" w:rsidRDefault="009B441B" w:rsidP="009B441B">
      <w:pPr>
        <w:ind w:left="-993" w:hanging="425"/>
        <w:jc w:val="both"/>
        <w:rPr>
          <w:sz w:val="20"/>
          <w:szCs w:val="20"/>
        </w:rPr>
      </w:pPr>
    </w:p>
    <w:p w:rsidR="00201717" w:rsidRPr="00366EBA" w:rsidRDefault="00201717" w:rsidP="002017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01717" w:rsidRPr="00366EBA" w:rsidRDefault="00201717" w:rsidP="00201717">
      <w:pPr>
        <w:ind w:left="-993" w:hanging="425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66EBA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>2.-</w:t>
      </w: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ANTECEDENTES DE LA EMPRESA QUE REALIZARÁ LOS TRABAJOS CON    </w:t>
      </w: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ab/>
        <w:t>MATERIALES CON ASBESTO:</w:t>
      </w:r>
    </w:p>
    <w:tbl>
      <w:tblPr>
        <w:tblStyle w:val="Tablaconcuadrcula"/>
        <w:tblW w:w="9748" w:type="dxa"/>
        <w:tblInd w:w="-993" w:type="dxa"/>
        <w:tblLook w:val="04A0" w:firstRow="1" w:lastRow="0" w:firstColumn="1" w:lastColumn="0" w:noHBand="0" w:noVBand="1"/>
      </w:tblPr>
      <w:tblGrid>
        <w:gridCol w:w="3511"/>
        <w:gridCol w:w="6237"/>
      </w:tblGrid>
      <w:tr w:rsidR="00201717" w:rsidRPr="00366EBA" w:rsidTr="00830D00">
        <w:tc>
          <w:tcPr>
            <w:tcW w:w="35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Nombre y/o Razón Social de la Empresa que realizará trabajos (Persona natural o jurídica)</w:t>
            </w:r>
          </w:p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</w:p>
        </w:tc>
      </w:tr>
      <w:tr w:rsidR="00201717" w:rsidRPr="00366EBA" w:rsidTr="00830D00">
        <w:tc>
          <w:tcPr>
            <w:tcW w:w="3511" w:type="dxa"/>
            <w:tcBorders>
              <w:left w:val="thinThickSmallGap" w:sz="24" w:space="0" w:color="auto"/>
            </w:tcBorders>
          </w:tcPr>
          <w:p w:rsidR="00201717" w:rsidRPr="00366EBA" w:rsidRDefault="00201717" w:rsidP="00201717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RUT de la empresa</w:t>
            </w:r>
          </w:p>
        </w:tc>
        <w:tc>
          <w:tcPr>
            <w:tcW w:w="6237" w:type="dxa"/>
            <w:tcBorders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</w:p>
        </w:tc>
      </w:tr>
      <w:tr w:rsidR="00201717" w:rsidRPr="00366EBA" w:rsidTr="00830D00">
        <w:tc>
          <w:tcPr>
            <w:tcW w:w="3511" w:type="dxa"/>
            <w:tcBorders>
              <w:left w:val="thinThickSmallGap" w:sz="24" w:space="0" w:color="auto"/>
            </w:tcBorders>
          </w:tcPr>
          <w:p w:rsidR="00201717" w:rsidRPr="00366EBA" w:rsidRDefault="00201717" w:rsidP="00201717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Representante Legal </w:t>
            </w:r>
          </w:p>
        </w:tc>
        <w:tc>
          <w:tcPr>
            <w:tcW w:w="6237" w:type="dxa"/>
            <w:tcBorders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</w:p>
        </w:tc>
      </w:tr>
      <w:tr w:rsidR="00201717" w:rsidRPr="00366EBA" w:rsidTr="00830D00">
        <w:tc>
          <w:tcPr>
            <w:tcW w:w="3511" w:type="dxa"/>
            <w:tcBorders>
              <w:left w:val="thinThickSmallGap" w:sz="24" w:space="0" w:color="auto"/>
            </w:tcBorders>
          </w:tcPr>
          <w:p w:rsidR="00201717" w:rsidRPr="00366EBA" w:rsidRDefault="00201717" w:rsidP="00201717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RUN Representante legal</w:t>
            </w:r>
          </w:p>
        </w:tc>
        <w:tc>
          <w:tcPr>
            <w:tcW w:w="6237" w:type="dxa"/>
            <w:tcBorders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</w:p>
        </w:tc>
      </w:tr>
      <w:tr w:rsidR="00201717" w:rsidRPr="00366EBA" w:rsidTr="00B62DF9">
        <w:tc>
          <w:tcPr>
            <w:tcW w:w="974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Teléfono:                                       </w:t>
            </w:r>
            <w:r w:rsidR="00830D00" w:rsidRPr="00366EBA">
              <w:rPr>
                <w:sz w:val="20"/>
                <w:szCs w:val="20"/>
              </w:rPr>
              <w:t xml:space="preserve">                 </w:t>
            </w:r>
            <w:r w:rsidRPr="00366EBA">
              <w:rPr>
                <w:sz w:val="20"/>
                <w:szCs w:val="20"/>
              </w:rPr>
              <w:t>correo electrónico:</w:t>
            </w:r>
          </w:p>
        </w:tc>
      </w:tr>
      <w:tr w:rsidR="00201717" w:rsidRPr="00562B7A" w:rsidTr="00830D00">
        <w:tc>
          <w:tcPr>
            <w:tcW w:w="3511" w:type="dxa"/>
            <w:tcBorders>
              <w:left w:val="thinThickSmallGap" w:sz="24" w:space="0" w:color="auto"/>
            </w:tcBorders>
          </w:tcPr>
          <w:p w:rsidR="00201717" w:rsidRPr="00366EBA" w:rsidRDefault="00201717" w:rsidP="00201717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Organismo </w:t>
            </w:r>
            <w:r w:rsidR="00830D00" w:rsidRPr="00366EBA">
              <w:rPr>
                <w:sz w:val="20"/>
                <w:szCs w:val="20"/>
              </w:rPr>
              <w:t>Administrador</w:t>
            </w:r>
            <w:r w:rsidRPr="00366EBA">
              <w:rPr>
                <w:sz w:val="20"/>
                <w:szCs w:val="20"/>
              </w:rPr>
              <w:t xml:space="preserve"> Ley 16.744l</w:t>
            </w:r>
          </w:p>
        </w:tc>
        <w:tc>
          <w:tcPr>
            <w:tcW w:w="6237" w:type="dxa"/>
            <w:tcBorders>
              <w:right w:val="thickThinSmallGap" w:sz="24" w:space="0" w:color="auto"/>
            </w:tcBorders>
          </w:tcPr>
          <w:p w:rsidR="00201717" w:rsidRPr="00562B7A" w:rsidRDefault="00830D00" w:rsidP="00592993">
            <w:pPr>
              <w:jc w:val="both"/>
              <w:rPr>
                <w:sz w:val="20"/>
                <w:szCs w:val="20"/>
                <w:lang w:val="en-US"/>
              </w:rPr>
            </w:pPr>
            <w:r w:rsidRPr="00562B7A">
              <w:rPr>
                <w:sz w:val="20"/>
                <w:szCs w:val="20"/>
                <w:lang w:val="en-US"/>
              </w:rPr>
              <w:t>ACHS__     CCHC____     IST ____     ISL/ISP____</w:t>
            </w:r>
          </w:p>
        </w:tc>
      </w:tr>
      <w:tr w:rsidR="00201717" w:rsidRPr="00366EBA" w:rsidTr="00830D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3511" w:type="dxa"/>
            <w:tcBorders>
              <w:left w:val="thinThickSmallGap" w:sz="24" w:space="0" w:color="auto"/>
            </w:tcBorders>
          </w:tcPr>
          <w:p w:rsidR="00201717" w:rsidRPr="00366EBA" w:rsidRDefault="00830D00" w:rsidP="00830D00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Nombre Encargado Trabajos</w:t>
            </w:r>
          </w:p>
        </w:tc>
        <w:tc>
          <w:tcPr>
            <w:tcW w:w="6237" w:type="dxa"/>
            <w:tcBorders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</w:p>
        </w:tc>
      </w:tr>
      <w:tr w:rsidR="00201717" w:rsidRPr="00366EBA" w:rsidTr="00830D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4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1717" w:rsidRPr="00366EBA" w:rsidRDefault="00201717" w:rsidP="00592993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Teléfono:                                             </w:t>
            </w:r>
            <w:r w:rsidR="00830D00" w:rsidRPr="00366EBA">
              <w:rPr>
                <w:sz w:val="20"/>
                <w:szCs w:val="20"/>
              </w:rPr>
              <w:t xml:space="preserve">            </w:t>
            </w:r>
            <w:r w:rsidRPr="00366EBA">
              <w:rPr>
                <w:sz w:val="20"/>
                <w:szCs w:val="20"/>
              </w:rPr>
              <w:t xml:space="preserve">correo electrónico: </w:t>
            </w:r>
          </w:p>
        </w:tc>
      </w:tr>
    </w:tbl>
    <w:p w:rsidR="00830D00" w:rsidRPr="00366EBA" w:rsidRDefault="00830D00" w:rsidP="00830D0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30D00" w:rsidRPr="00366EBA" w:rsidRDefault="00830D00" w:rsidP="00830D0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30D00" w:rsidRPr="00366EBA" w:rsidRDefault="00830D00" w:rsidP="00830D0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30D00" w:rsidRPr="00366EBA" w:rsidRDefault="00830D00" w:rsidP="00830D00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Verdana" w:hAnsi="Verdana" w:cs="Verdana"/>
          <w:color w:val="000000"/>
          <w:sz w:val="20"/>
          <w:szCs w:val="20"/>
        </w:rPr>
      </w:pP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 xml:space="preserve">3.- MATERIALES QUE CONTIENEN ASBESTO A INTERVENIR: </w:t>
      </w:r>
    </w:p>
    <w:p w:rsidR="00830D00" w:rsidRPr="00366EBA" w:rsidRDefault="00830D00" w:rsidP="00830D00">
      <w:pPr>
        <w:ind w:left="-993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ab/>
        <w:t>Tipos de materiales con asbesto</w:t>
      </w:r>
      <w:r w:rsidRPr="00366EBA">
        <w:rPr>
          <w:rFonts w:ascii="Verdana" w:hAnsi="Verdana" w:cs="Verdana"/>
          <w:color w:val="000000"/>
          <w:sz w:val="20"/>
          <w:szCs w:val="20"/>
        </w:rPr>
        <w:t>: plancha ondulada, plancha lisa, quebravista, caballete, remate o alero, piso vinílico, tubo de alcantarillado o agua potable, tejuela lisa, estanque de agua, estanque WC, bajada de agua, jardinera, artesa, lavadero, balata y pastilla (productos de fricción), cilindro de acetileno relleno con asbesto, diafragma electrolítico, revestimiento ignífugo, entre otros.</w:t>
      </w:r>
    </w:p>
    <w:p w:rsidR="00830D00" w:rsidRPr="00366EBA" w:rsidRDefault="00830D00" w:rsidP="00830D00">
      <w:pPr>
        <w:ind w:left="-993" w:hanging="425"/>
        <w:jc w:val="both"/>
        <w:rPr>
          <w:sz w:val="20"/>
          <w:szCs w:val="20"/>
        </w:rPr>
      </w:pPr>
    </w:p>
    <w:tbl>
      <w:tblPr>
        <w:tblStyle w:val="Tablaconcuadrcula"/>
        <w:tblW w:w="9749" w:type="dxa"/>
        <w:tblInd w:w="-993" w:type="dxa"/>
        <w:tblLook w:val="04A0" w:firstRow="1" w:lastRow="0" w:firstColumn="1" w:lastColumn="0" w:noHBand="0" w:noVBand="1"/>
      </w:tblPr>
      <w:tblGrid>
        <w:gridCol w:w="1630"/>
        <w:gridCol w:w="1528"/>
        <w:gridCol w:w="1477"/>
        <w:gridCol w:w="225"/>
        <w:gridCol w:w="2187"/>
        <w:gridCol w:w="1474"/>
        <w:gridCol w:w="1228"/>
      </w:tblGrid>
      <w:tr w:rsidR="00846E94" w:rsidRPr="00366EBA" w:rsidTr="004C1C1F">
        <w:trPr>
          <w:trHeight w:val="665"/>
        </w:trPr>
        <w:tc>
          <w:tcPr>
            <w:tcW w:w="163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846E94" w:rsidRPr="00366EBA" w:rsidRDefault="00846E94" w:rsidP="00830D0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4"/>
            </w:tblGrid>
            <w:tr w:rsidR="00846E94" w:rsidRPr="00366EBA">
              <w:trPr>
                <w:trHeight w:val="376"/>
              </w:trPr>
              <w:tc>
                <w:tcPr>
                  <w:tcW w:w="0" w:type="auto"/>
                </w:tcPr>
                <w:p w:rsidR="00846E94" w:rsidRPr="00366EBA" w:rsidRDefault="00846E94" w:rsidP="00830D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Identifique el Material con asbesto </w:t>
                  </w:r>
                </w:p>
              </w:tc>
            </w:tr>
          </w:tbl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thinThickSmallGap" w:sz="24" w:space="0" w:color="auto"/>
            </w:tcBorders>
          </w:tcPr>
          <w:p w:rsidR="00846E94" w:rsidRPr="00366EBA" w:rsidRDefault="00846E94" w:rsidP="00830D0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846E94" w:rsidRPr="00366EBA">
              <w:trPr>
                <w:trHeight w:val="237"/>
              </w:trPr>
              <w:tc>
                <w:tcPr>
                  <w:tcW w:w="0" w:type="auto"/>
                </w:tcPr>
                <w:p w:rsidR="00846E94" w:rsidRPr="00366EBA" w:rsidRDefault="00846E94" w:rsidP="00830D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Estado (Fiable o No Friable) </w:t>
                  </w:r>
                </w:p>
              </w:tc>
            </w:tr>
          </w:tbl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846E94" w:rsidRPr="00366EBA" w:rsidRDefault="00846E94" w:rsidP="00830D0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3"/>
            </w:tblGrid>
            <w:tr w:rsidR="00846E94" w:rsidRPr="00366EBA">
              <w:trPr>
                <w:trHeight w:val="237"/>
              </w:trPr>
              <w:tc>
                <w:tcPr>
                  <w:tcW w:w="0" w:type="auto"/>
                </w:tcPr>
                <w:p w:rsidR="00846E94" w:rsidRPr="00366EBA" w:rsidRDefault="00846E94" w:rsidP="00830D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Cantidad de material con asbesto a intervenir</w:t>
                  </w:r>
                </w:p>
              </w:tc>
            </w:tr>
          </w:tbl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846E94" w:rsidRPr="00366EBA" w:rsidRDefault="00846E94" w:rsidP="00846E9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846E94" w:rsidRPr="00366EBA">
              <w:trPr>
                <w:trHeight w:val="353"/>
              </w:trPr>
              <w:tc>
                <w:tcPr>
                  <w:tcW w:w="0" w:type="auto"/>
                </w:tcPr>
                <w:p w:rsidR="00846E94" w:rsidRPr="00366EBA" w:rsidRDefault="00846E94" w:rsidP="00846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Empresa destinataria</w:t>
                  </w:r>
                </w:p>
                <w:p w:rsidR="00846E94" w:rsidRPr="00366EBA" w:rsidRDefault="00846E94" w:rsidP="00846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(</w:t>
                  </w:r>
                  <w:r w:rsidR="004C1C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en caso de retirar el materia)</w:t>
                  </w:r>
                </w:p>
              </w:tc>
            </w:tr>
          </w:tbl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846E94" w:rsidRPr="00366EBA" w:rsidTr="004C1C1F">
        <w:trPr>
          <w:trHeight w:val="600"/>
        </w:trPr>
        <w:tc>
          <w:tcPr>
            <w:tcW w:w="1630" w:type="dxa"/>
            <w:vMerge/>
            <w:tcBorders>
              <w:left w:val="thinThickSmallGap" w:sz="24" w:space="0" w:color="auto"/>
            </w:tcBorders>
          </w:tcPr>
          <w:p w:rsidR="00846E94" w:rsidRPr="00366EBA" w:rsidRDefault="00846E94" w:rsidP="00830D0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846E94" w:rsidRPr="00366EBA" w:rsidRDefault="00846E94" w:rsidP="00830D0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right w:val="nil"/>
            </w:tcBorders>
          </w:tcPr>
          <w:p w:rsidR="00846E94" w:rsidRDefault="00846E94" w:rsidP="00830D00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TON</w:t>
            </w:r>
          </w:p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(OBLIGATORIO)</w:t>
            </w: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1"/>
            </w:tblGrid>
            <w:tr w:rsidR="00846E94" w:rsidRPr="00366EBA" w:rsidTr="00846E94">
              <w:trPr>
                <w:trHeight w:val="244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846E94" w:rsidRPr="00366EBA" w:rsidRDefault="00846E94" w:rsidP="004C1C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m</w:t>
                  </w: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, metros lineales (</w:t>
                  </w:r>
                  <w:r w:rsidR="004C1C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OPCIONAL</w:t>
                  </w:r>
                  <w:r w:rsidRPr="00366EB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right w:val="thinThickSmallGap" w:sz="24" w:space="0" w:color="auto"/>
            </w:tcBorders>
          </w:tcPr>
          <w:p w:rsidR="00846E94" w:rsidRPr="00366EBA" w:rsidRDefault="00846E94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4C1C1F" w:rsidRPr="00366EBA" w:rsidTr="004C1C1F">
        <w:tc>
          <w:tcPr>
            <w:tcW w:w="1630" w:type="dxa"/>
            <w:tcBorders>
              <w:lef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4C1C1F" w:rsidRPr="00366EBA" w:rsidTr="004C1C1F">
        <w:tc>
          <w:tcPr>
            <w:tcW w:w="1630" w:type="dxa"/>
            <w:tcBorders>
              <w:lef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4C1C1F" w:rsidRPr="00366EBA" w:rsidTr="004C1C1F">
        <w:tc>
          <w:tcPr>
            <w:tcW w:w="1630" w:type="dxa"/>
            <w:tcBorders>
              <w:lef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4C1C1F" w:rsidRPr="00366EBA" w:rsidTr="004C1C1F">
        <w:tc>
          <w:tcPr>
            <w:tcW w:w="1630" w:type="dxa"/>
            <w:tcBorders>
              <w:lef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4C1C1F" w:rsidRPr="00366EBA" w:rsidTr="004C1C1F">
        <w:tc>
          <w:tcPr>
            <w:tcW w:w="1630" w:type="dxa"/>
            <w:tcBorders>
              <w:lef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</w:tr>
      <w:tr w:rsidR="004C1C1F" w:rsidRPr="00366EBA" w:rsidTr="004C1C1F">
        <w:tc>
          <w:tcPr>
            <w:tcW w:w="16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1C1F" w:rsidRPr="00366EBA" w:rsidRDefault="004C1C1F" w:rsidP="00830D00">
            <w:pPr>
              <w:jc w:val="both"/>
              <w:rPr>
                <w:sz w:val="20"/>
                <w:szCs w:val="20"/>
              </w:rPr>
            </w:pPr>
          </w:p>
        </w:tc>
      </w:tr>
    </w:tbl>
    <w:p w:rsidR="00830D00" w:rsidRPr="00366EBA" w:rsidRDefault="00830D00" w:rsidP="00830D00">
      <w:pPr>
        <w:ind w:left="-993" w:hanging="425"/>
        <w:jc w:val="both"/>
        <w:rPr>
          <w:sz w:val="20"/>
          <w:szCs w:val="20"/>
        </w:rPr>
      </w:pPr>
    </w:p>
    <w:p w:rsidR="00846E94" w:rsidRPr="00366EBA" w:rsidRDefault="00846E94" w:rsidP="00830D00">
      <w:pPr>
        <w:ind w:left="-993" w:hanging="425"/>
        <w:jc w:val="both"/>
        <w:rPr>
          <w:sz w:val="20"/>
          <w:szCs w:val="20"/>
        </w:rPr>
      </w:pPr>
    </w:p>
    <w:p w:rsidR="00846E94" w:rsidRPr="00366EBA" w:rsidRDefault="00846E94" w:rsidP="00830D00">
      <w:pPr>
        <w:ind w:left="-993" w:hanging="425"/>
        <w:jc w:val="both"/>
        <w:rPr>
          <w:rFonts w:ascii="Verdana" w:hAnsi="Verdana"/>
          <w:b/>
          <w:bCs/>
          <w:sz w:val="20"/>
          <w:szCs w:val="20"/>
        </w:rPr>
      </w:pPr>
      <w:r w:rsidRPr="00366EBA">
        <w:rPr>
          <w:rFonts w:ascii="Verdana" w:hAnsi="Verdana"/>
          <w:b/>
          <w:bCs/>
          <w:sz w:val="20"/>
          <w:szCs w:val="20"/>
        </w:rPr>
        <w:t>4.-</w:t>
      </w:r>
      <w:r w:rsidRPr="00366EBA">
        <w:rPr>
          <w:rFonts w:ascii="Verdana" w:hAnsi="Verdana"/>
          <w:b/>
          <w:bCs/>
          <w:sz w:val="20"/>
          <w:szCs w:val="20"/>
        </w:rPr>
        <w:tab/>
        <w:t>TIPO DE TRABAJO A REALIZAR CON LOS MATERIALES CON ASBESTO A INTERVENIR:</w:t>
      </w:r>
    </w:p>
    <w:tbl>
      <w:tblPr>
        <w:tblW w:w="9840" w:type="dxa"/>
        <w:tblInd w:w="-10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4486"/>
        <w:gridCol w:w="1510"/>
        <w:gridCol w:w="1592"/>
      </w:tblGrid>
      <w:tr w:rsidR="00887C25" w:rsidRPr="00366EBA" w:rsidTr="00DF6F6E">
        <w:trPr>
          <w:gridBefore w:val="2"/>
          <w:wBefore w:w="6738" w:type="dxa"/>
          <w:trHeight w:val="471"/>
        </w:trPr>
        <w:tc>
          <w:tcPr>
            <w:tcW w:w="310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5"/>
            </w:tblGrid>
            <w:tr w:rsidR="00887C25" w:rsidRPr="00366EBA" w:rsidTr="00DF6F6E">
              <w:trPr>
                <w:trHeight w:val="96"/>
              </w:trPr>
              <w:tc>
                <w:tcPr>
                  <w:tcW w:w="2345" w:type="dxa"/>
                </w:tcPr>
                <w:p w:rsidR="00887C25" w:rsidRPr="00366EBA" w:rsidRDefault="00887C25" w:rsidP="00887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366EB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      Tipo de material </w:t>
                  </w:r>
                </w:p>
              </w:tc>
            </w:tr>
          </w:tbl>
          <w:p w:rsidR="00887C25" w:rsidRPr="00366EBA" w:rsidRDefault="00887C25" w:rsidP="00887C25">
            <w:pPr>
              <w:ind w:left="-993" w:hanging="42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21F6C" w:rsidRPr="00366EBA" w:rsidTr="00DF6F6E">
        <w:trPr>
          <w:trHeight w:val="434"/>
        </w:trPr>
        <w:tc>
          <w:tcPr>
            <w:tcW w:w="2252" w:type="dxa"/>
            <w:vMerge w:val="restart"/>
            <w:tcBorders>
              <w:right w:val="single" w:sz="4" w:space="0" w:color="auto"/>
            </w:tcBorders>
          </w:tcPr>
          <w:p w:rsidR="00621F6C" w:rsidRPr="00366EBA" w:rsidRDefault="00621F6C" w:rsidP="00201717">
            <w:pPr>
              <w:jc w:val="both"/>
              <w:rPr>
                <w:sz w:val="20"/>
                <w:szCs w:val="20"/>
              </w:rPr>
            </w:pPr>
          </w:p>
          <w:p w:rsidR="00621F6C" w:rsidRPr="00366EBA" w:rsidRDefault="00621F6C" w:rsidP="00887C25">
            <w:pPr>
              <w:pStyle w:val="Default"/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El tipo de trabajo a realizar con el material que contiene asbesto es: 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</w:tcBorders>
          </w:tcPr>
          <w:p w:rsidR="00621F6C" w:rsidRPr="00366EBA" w:rsidRDefault="00621F6C" w:rsidP="00887C25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Trabajo de Retiro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:rsidR="00621F6C" w:rsidRPr="00366EBA" w:rsidRDefault="00621F6C" w:rsidP="00DF6F6E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Friable</w:t>
            </w:r>
            <w:r w:rsidR="00DF6F6E">
              <w:rPr>
                <w:sz w:val="20"/>
                <w:szCs w:val="20"/>
              </w:rPr>
              <w:t>________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621F6C" w:rsidRPr="00366EBA" w:rsidRDefault="00621F6C" w:rsidP="00621F6C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No Friable</w:t>
            </w:r>
            <w:r w:rsidR="00DF6F6E">
              <w:rPr>
                <w:sz w:val="20"/>
                <w:szCs w:val="20"/>
              </w:rPr>
              <w:t>______</w:t>
            </w:r>
          </w:p>
        </w:tc>
      </w:tr>
      <w:tr w:rsidR="00621F6C" w:rsidRPr="00366EBA" w:rsidTr="00DF6F6E">
        <w:trPr>
          <w:trHeight w:val="406"/>
        </w:trPr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621F6C" w:rsidRPr="00366EBA" w:rsidRDefault="00621F6C" w:rsidP="002017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6C" w:rsidRPr="00366EBA" w:rsidRDefault="00621F6C" w:rsidP="00887C25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Trabajo de Descontaminación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C" w:rsidRPr="00366EBA" w:rsidRDefault="00621F6C" w:rsidP="00DF6F6E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Friable</w:t>
            </w:r>
            <w:r w:rsidR="00DF6F6E">
              <w:rPr>
                <w:sz w:val="20"/>
                <w:szCs w:val="20"/>
              </w:rPr>
              <w:t>________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F6C" w:rsidRPr="00366EBA" w:rsidRDefault="00621F6C">
            <w:r w:rsidRPr="00366EBA">
              <w:rPr>
                <w:sz w:val="20"/>
                <w:szCs w:val="20"/>
              </w:rPr>
              <w:t>No Friable</w:t>
            </w:r>
            <w:r w:rsidR="00DF6F6E">
              <w:rPr>
                <w:sz w:val="20"/>
                <w:szCs w:val="20"/>
              </w:rPr>
              <w:t>______</w:t>
            </w:r>
          </w:p>
        </w:tc>
      </w:tr>
      <w:tr w:rsidR="00621F6C" w:rsidRPr="00366EBA" w:rsidTr="00DF6F6E">
        <w:trPr>
          <w:trHeight w:val="618"/>
        </w:trPr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621F6C" w:rsidRPr="00366EBA" w:rsidRDefault="00621F6C" w:rsidP="002017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</w:tcPr>
          <w:p w:rsidR="00621F6C" w:rsidRPr="00366EBA" w:rsidRDefault="00621F6C" w:rsidP="00887C25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Trabajo de Encerramiento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621F6C" w:rsidRPr="00366EBA" w:rsidRDefault="00621F6C" w:rsidP="00621F6C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Friable</w:t>
            </w:r>
            <w:r w:rsidR="00DF6F6E">
              <w:rPr>
                <w:sz w:val="20"/>
                <w:szCs w:val="20"/>
              </w:rPr>
              <w:t>________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621F6C" w:rsidRPr="00366EBA" w:rsidRDefault="00621F6C">
            <w:r w:rsidRPr="00366EBA">
              <w:rPr>
                <w:sz w:val="20"/>
                <w:szCs w:val="20"/>
              </w:rPr>
              <w:t>No Friable</w:t>
            </w:r>
            <w:r w:rsidR="00DF6F6E">
              <w:rPr>
                <w:sz w:val="20"/>
                <w:szCs w:val="20"/>
              </w:rPr>
              <w:t>______</w:t>
            </w:r>
          </w:p>
        </w:tc>
      </w:tr>
      <w:tr w:rsidR="00887C25" w:rsidRPr="00366EBA" w:rsidTr="00DF6F6E">
        <w:trPr>
          <w:trHeight w:val="729"/>
        </w:trPr>
        <w:tc>
          <w:tcPr>
            <w:tcW w:w="6738" w:type="dxa"/>
            <w:gridSpan w:val="2"/>
            <w:tcBorders>
              <w:bottom w:val="single" w:sz="4" w:space="0" w:color="auto"/>
            </w:tcBorders>
          </w:tcPr>
          <w:p w:rsidR="00887C25" w:rsidRPr="00366EBA" w:rsidRDefault="00621F6C" w:rsidP="00621F6C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Fecha inicio de los trabajos, (indicar solamente para el caso de un trabajo con asbesto </w:t>
            </w:r>
            <w:r w:rsidRPr="00366EBA">
              <w:rPr>
                <w:b/>
                <w:sz w:val="20"/>
                <w:szCs w:val="20"/>
              </w:rPr>
              <w:t>NO FRIABLE)</w:t>
            </w:r>
            <w:r w:rsidRPr="00366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887C25" w:rsidRPr="00366EBA" w:rsidRDefault="00887C25">
            <w:pPr>
              <w:rPr>
                <w:sz w:val="20"/>
                <w:szCs w:val="20"/>
              </w:rPr>
            </w:pPr>
          </w:p>
          <w:p w:rsidR="00887C25" w:rsidRPr="00366EBA" w:rsidRDefault="00887C25" w:rsidP="00887C25">
            <w:pPr>
              <w:jc w:val="both"/>
              <w:rPr>
                <w:sz w:val="20"/>
                <w:szCs w:val="20"/>
              </w:rPr>
            </w:pPr>
          </w:p>
        </w:tc>
      </w:tr>
      <w:tr w:rsidR="00887C25" w:rsidRPr="00366EBA" w:rsidTr="00DF6F6E">
        <w:trPr>
          <w:trHeight w:val="415"/>
        </w:trPr>
        <w:tc>
          <w:tcPr>
            <w:tcW w:w="6738" w:type="dxa"/>
            <w:gridSpan w:val="2"/>
            <w:tcBorders>
              <w:top w:val="single" w:sz="4" w:space="0" w:color="auto"/>
            </w:tcBorders>
          </w:tcPr>
          <w:p w:rsidR="00887C25" w:rsidRPr="00366EBA" w:rsidRDefault="00621F6C" w:rsidP="00201717">
            <w:pPr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>Duración del trabajo, (número de días, semanas o meses)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</w:tcBorders>
          </w:tcPr>
          <w:p w:rsidR="00887C25" w:rsidRPr="00366EBA" w:rsidRDefault="00887C25" w:rsidP="00887C25">
            <w:pPr>
              <w:jc w:val="both"/>
              <w:rPr>
                <w:sz w:val="20"/>
                <w:szCs w:val="20"/>
              </w:rPr>
            </w:pPr>
          </w:p>
        </w:tc>
      </w:tr>
    </w:tbl>
    <w:p w:rsidR="00830D00" w:rsidRPr="00366EBA" w:rsidRDefault="00621F6C" w:rsidP="00201717">
      <w:pPr>
        <w:ind w:left="-993" w:hanging="425"/>
        <w:jc w:val="both"/>
        <w:rPr>
          <w:sz w:val="20"/>
          <w:szCs w:val="20"/>
        </w:rPr>
      </w:pPr>
      <w:r w:rsidRPr="00366EBA">
        <w:rPr>
          <w:sz w:val="20"/>
          <w:szCs w:val="20"/>
        </w:rPr>
        <w:tab/>
        <w:t>Friable: material que se desmenuza con la mano o con el uso de herramientas, liberando fibras de asbesto.</w:t>
      </w:r>
    </w:p>
    <w:p w:rsidR="00621F6C" w:rsidRPr="00366EBA" w:rsidRDefault="00621F6C" w:rsidP="00201717">
      <w:pPr>
        <w:ind w:left="-993" w:hanging="425"/>
        <w:jc w:val="both"/>
        <w:rPr>
          <w:sz w:val="20"/>
          <w:szCs w:val="20"/>
        </w:rPr>
      </w:pPr>
    </w:p>
    <w:p w:rsidR="00621F6C" w:rsidRPr="00366EBA" w:rsidRDefault="00621F6C" w:rsidP="004F684F">
      <w:pPr>
        <w:autoSpaceDE w:val="0"/>
        <w:autoSpaceDN w:val="0"/>
        <w:adjustRightInd w:val="0"/>
        <w:spacing w:after="0" w:line="240" w:lineRule="auto"/>
        <w:ind w:left="-851" w:hanging="567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21F6C">
        <w:rPr>
          <w:rFonts w:ascii="Verdana" w:hAnsi="Verdana" w:cs="Verdana"/>
          <w:b/>
          <w:bCs/>
          <w:color w:val="000000"/>
          <w:sz w:val="20"/>
          <w:szCs w:val="20"/>
        </w:rPr>
        <w:t>5.- ANTECEDENTES DE LA EMPRESA TRANSPORTISTA Y DESTINATARIA DE</w:t>
      </w: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621F6C">
        <w:rPr>
          <w:rFonts w:ascii="Verdana" w:hAnsi="Verdana" w:cs="Verdana"/>
          <w:b/>
          <w:bCs/>
          <w:color w:val="000000"/>
          <w:sz w:val="20"/>
          <w:szCs w:val="20"/>
        </w:rPr>
        <w:t xml:space="preserve">RESIDUOS: </w:t>
      </w:r>
    </w:p>
    <w:p w:rsidR="004F684F" w:rsidRPr="00621F6C" w:rsidRDefault="004F684F" w:rsidP="004F684F">
      <w:pPr>
        <w:autoSpaceDE w:val="0"/>
        <w:autoSpaceDN w:val="0"/>
        <w:adjustRightInd w:val="0"/>
        <w:spacing w:after="0" w:line="240" w:lineRule="auto"/>
        <w:ind w:left="-851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F684F" w:rsidRPr="00366EBA" w:rsidRDefault="004F684F" w:rsidP="00621F6C">
      <w:pPr>
        <w:ind w:left="-993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366EBA">
        <w:rPr>
          <w:rFonts w:ascii="Verdana" w:hAnsi="Verdana" w:cs="Verdana"/>
          <w:color w:val="000000"/>
          <w:sz w:val="20"/>
          <w:szCs w:val="20"/>
        </w:rPr>
        <w:tab/>
      </w:r>
      <w:r w:rsidR="00621F6C" w:rsidRPr="00366EBA">
        <w:rPr>
          <w:rFonts w:ascii="Verdana" w:hAnsi="Verdana" w:cs="Verdana"/>
          <w:color w:val="000000"/>
          <w:sz w:val="20"/>
          <w:szCs w:val="20"/>
        </w:rPr>
        <w:t xml:space="preserve">Si la empresa transportista/destinataria de residuos con asbesto no cuenta con autorización otorgada por la autoridad sanitaria de la Región </w:t>
      </w:r>
      <w:r w:rsidRPr="00366EBA">
        <w:rPr>
          <w:rFonts w:ascii="Verdana" w:hAnsi="Verdana" w:cs="Verdana"/>
          <w:color w:val="000000"/>
          <w:sz w:val="20"/>
          <w:szCs w:val="20"/>
        </w:rPr>
        <w:t>de O’Higgins</w:t>
      </w:r>
      <w:r w:rsidR="00621F6C" w:rsidRPr="00366EBA">
        <w:rPr>
          <w:rFonts w:ascii="Verdana" w:hAnsi="Verdana" w:cs="Verdana"/>
          <w:color w:val="000000"/>
          <w:sz w:val="20"/>
          <w:szCs w:val="20"/>
        </w:rPr>
        <w:t>, debe</w:t>
      </w:r>
      <w:r w:rsidRPr="00366EBA">
        <w:rPr>
          <w:rFonts w:ascii="Verdana" w:hAnsi="Verdana" w:cs="Verdana"/>
          <w:color w:val="000000"/>
          <w:sz w:val="20"/>
          <w:szCs w:val="20"/>
        </w:rPr>
        <w:t>rá</w:t>
      </w:r>
      <w:r w:rsidR="00621F6C" w:rsidRPr="00366EBA">
        <w:rPr>
          <w:rFonts w:ascii="Verdana" w:hAnsi="Verdana" w:cs="Verdana"/>
          <w:color w:val="000000"/>
          <w:sz w:val="20"/>
          <w:szCs w:val="20"/>
        </w:rPr>
        <w:t xml:space="preserve"> adjuntar la respectiva Resolución de Autorización.</w:t>
      </w:r>
    </w:p>
    <w:tbl>
      <w:tblPr>
        <w:tblStyle w:val="Tablaconcuadrcula"/>
        <w:tblW w:w="9606" w:type="dxa"/>
        <w:tblInd w:w="-993" w:type="dxa"/>
        <w:tblLook w:val="04A0" w:firstRow="1" w:lastRow="0" w:firstColumn="1" w:lastColumn="0" w:noHBand="0" w:noVBand="1"/>
      </w:tblPr>
      <w:tblGrid>
        <w:gridCol w:w="4206"/>
        <w:gridCol w:w="5400"/>
      </w:tblGrid>
      <w:tr w:rsidR="004F684F" w:rsidRPr="00366EBA" w:rsidTr="004F684F">
        <w:tc>
          <w:tcPr>
            <w:tcW w:w="4206" w:type="dxa"/>
            <w:tcBorders>
              <w:top w:val="thinThickSmallGap" w:sz="24" w:space="0" w:color="auto"/>
              <w:left w:val="thinThickSmallGap" w:sz="2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0"/>
            </w:tblGrid>
            <w:tr w:rsidR="004F684F" w:rsidRPr="004F684F">
              <w:trPr>
                <w:trHeight w:val="236"/>
              </w:trPr>
              <w:tc>
                <w:tcPr>
                  <w:tcW w:w="0" w:type="auto"/>
                </w:tcPr>
                <w:p w:rsidR="004F684F" w:rsidRPr="004F684F" w:rsidRDefault="004F684F" w:rsidP="004F68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4F684F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Razón Social de la Empresa de Transporte </w:t>
                  </w:r>
                </w:p>
              </w:tc>
            </w:tr>
          </w:tbl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4F684F" w:rsidRPr="00366EBA" w:rsidTr="004F684F">
        <w:tc>
          <w:tcPr>
            <w:tcW w:w="4206" w:type="dxa"/>
            <w:tcBorders>
              <w:left w:val="thinThickSmallGap" w:sz="24" w:space="0" w:color="auto"/>
            </w:tcBorders>
          </w:tcPr>
          <w:p w:rsidR="004F684F" w:rsidRPr="00366EBA" w:rsidRDefault="004F684F" w:rsidP="004F684F">
            <w:pPr>
              <w:pStyle w:val="Default"/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RUT de la Empresa de Transporte </w:t>
            </w:r>
          </w:p>
        </w:tc>
        <w:tc>
          <w:tcPr>
            <w:tcW w:w="5400" w:type="dxa"/>
            <w:tcBorders>
              <w:right w:val="thinThickSmallGap" w:sz="24" w:space="0" w:color="auto"/>
            </w:tcBorders>
          </w:tcPr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4F684F" w:rsidRPr="00366EBA" w:rsidTr="004F684F">
        <w:tc>
          <w:tcPr>
            <w:tcW w:w="4206" w:type="dxa"/>
            <w:tcBorders>
              <w:left w:val="thinThickSmallGap" w:sz="24" w:space="0" w:color="auto"/>
            </w:tcBorders>
          </w:tcPr>
          <w:p w:rsidR="004F684F" w:rsidRPr="00366EBA" w:rsidRDefault="004F684F" w:rsidP="004F684F">
            <w:pPr>
              <w:pStyle w:val="Default"/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N° Resolución Empresa de Transporte </w:t>
            </w:r>
          </w:p>
        </w:tc>
        <w:tc>
          <w:tcPr>
            <w:tcW w:w="5400" w:type="dxa"/>
            <w:tcBorders>
              <w:right w:val="thinThickSmallGap" w:sz="24" w:space="0" w:color="auto"/>
            </w:tcBorders>
          </w:tcPr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4F684F" w:rsidRPr="00366EBA" w:rsidTr="004F684F">
        <w:tc>
          <w:tcPr>
            <w:tcW w:w="4206" w:type="dxa"/>
            <w:tcBorders>
              <w:left w:val="thinThickSmallGap" w:sz="24" w:space="0" w:color="auto"/>
            </w:tcBorders>
          </w:tcPr>
          <w:p w:rsidR="004F684F" w:rsidRPr="00366EBA" w:rsidRDefault="004F684F" w:rsidP="004F684F">
            <w:pPr>
              <w:pStyle w:val="Default"/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Razón Social de la Empresa Destinataria </w:t>
            </w:r>
          </w:p>
        </w:tc>
        <w:tc>
          <w:tcPr>
            <w:tcW w:w="5400" w:type="dxa"/>
            <w:tcBorders>
              <w:right w:val="thinThickSmallGap" w:sz="24" w:space="0" w:color="auto"/>
            </w:tcBorders>
          </w:tcPr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4F684F" w:rsidRPr="00366EBA" w:rsidTr="004F684F">
        <w:tc>
          <w:tcPr>
            <w:tcW w:w="4206" w:type="dxa"/>
            <w:tcBorders>
              <w:left w:val="thinThickSmallGap" w:sz="24" w:space="0" w:color="auto"/>
            </w:tcBorders>
          </w:tcPr>
          <w:p w:rsidR="004F684F" w:rsidRPr="00366EBA" w:rsidRDefault="004F684F" w:rsidP="004F684F">
            <w:pPr>
              <w:pStyle w:val="Default"/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RUT de la Empresa Destinataria </w:t>
            </w:r>
          </w:p>
        </w:tc>
        <w:tc>
          <w:tcPr>
            <w:tcW w:w="5400" w:type="dxa"/>
            <w:tcBorders>
              <w:right w:val="thinThickSmallGap" w:sz="24" w:space="0" w:color="auto"/>
            </w:tcBorders>
          </w:tcPr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4F684F" w:rsidRPr="00366EBA" w:rsidTr="004F684F">
        <w:tc>
          <w:tcPr>
            <w:tcW w:w="42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F684F" w:rsidRPr="00366EBA" w:rsidRDefault="004F684F" w:rsidP="004F684F">
            <w:pPr>
              <w:pStyle w:val="Default"/>
              <w:jc w:val="both"/>
              <w:rPr>
                <w:sz w:val="20"/>
                <w:szCs w:val="20"/>
              </w:rPr>
            </w:pPr>
            <w:r w:rsidRPr="00366EBA">
              <w:rPr>
                <w:sz w:val="20"/>
                <w:szCs w:val="20"/>
              </w:rPr>
              <w:t xml:space="preserve">N° Resolución Empresa Destinataria </w:t>
            </w:r>
          </w:p>
        </w:tc>
        <w:tc>
          <w:tcPr>
            <w:tcW w:w="54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F684F" w:rsidRPr="00366EBA" w:rsidRDefault="004F684F" w:rsidP="00621F6C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4F684F" w:rsidRPr="00366EBA" w:rsidRDefault="004F684F" w:rsidP="00621F6C">
      <w:pPr>
        <w:ind w:left="-993" w:hanging="425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F684F" w:rsidRPr="00366EBA" w:rsidRDefault="004F684F" w:rsidP="00621F6C">
      <w:pPr>
        <w:ind w:left="-993" w:hanging="425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66EBA">
        <w:rPr>
          <w:rFonts w:ascii="Verdana" w:hAnsi="Verdana" w:cs="Verdana"/>
          <w:b/>
          <w:bCs/>
          <w:color w:val="000000"/>
          <w:sz w:val="20"/>
          <w:szCs w:val="20"/>
        </w:rPr>
        <w:t>6.- ANTECEDENTES ENTREGADOS:</w:t>
      </w:r>
    </w:p>
    <w:tbl>
      <w:tblPr>
        <w:tblStyle w:val="Tablaconcuadrcula"/>
        <w:tblW w:w="9606" w:type="dxa"/>
        <w:tblInd w:w="-993" w:type="dxa"/>
        <w:tblLook w:val="04A0" w:firstRow="1" w:lastRow="0" w:firstColumn="1" w:lastColumn="0" w:noHBand="0" w:noVBand="1"/>
      </w:tblPr>
      <w:tblGrid>
        <w:gridCol w:w="9606"/>
      </w:tblGrid>
      <w:tr w:rsidR="00366EBA" w:rsidRPr="00366EBA" w:rsidTr="009117C7">
        <w:tc>
          <w:tcPr>
            <w:tcW w:w="96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3"/>
            </w:tblGrid>
            <w:tr w:rsidR="00366EBA" w:rsidRPr="00366EBA">
              <w:trPr>
                <w:trHeight w:val="96"/>
              </w:trPr>
              <w:tc>
                <w:tcPr>
                  <w:tcW w:w="0" w:type="auto"/>
                </w:tcPr>
                <w:p w:rsidR="00366EBA" w:rsidRPr="00366EBA" w:rsidRDefault="00366EBA" w:rsidP="00366EBA">
                  <w:pPr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366EBA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LISTA DE DOCUMENTOS ENTREGADOS </w:t>
                  </w:r>
                </w:p>
              </w:tc>
            </w:tr>
          </w:tbl>
          <w:p w:rsidR="00366EBA" w:rsidRPr="00366EBA" w:rsidRDefault="00366EBA" w:rsidP="00B0413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66EBA" w:rsidRPr="00366EBA" w:rsidTr="00860CB1">
        <w:tc>
          <w:tcPr>
            <w:tcW w:w="96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EBA" w:rsidRPr="00366EBA" w:rsidRDefault="00366EBA" w:rsidP="00B0413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66EBA" w:rsidRPr="00366EBA" w:rsidTr="00821912">
        <w:tc>
          <w:tcPr>
            <w:tcW w:w="96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EBA" w:rsidRPr="00366EBA" w:rsidRDefault="00366EBA" w:rsidP="00B0413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66EBA" w:rsidRPr="00366EBA" w:rsidTr="0020630A">
        <w:tc>
          <w:tcPr>
            <w:tcW w:w="96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EBA" w:rsidRPr="00366EBA" w:rsidRDefault="00366EBA" w:rsidP="00B0413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66EBA" w:rsidRPr="00366EBA" w:rsidTr="00337EAB">
        <w:tc>
          <w:tcPr>
            <w:tcW w:w="960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66EBA" w:rsidRPr="00366EBA" w:rsidRDefault="00366EBA" w:rsidP="00B0413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66EBA" w:rsidRPr="00366EBA" w:rsidTr="00625E32">
        <w:tc>
          <w:tcPr>
            <w:tcW w:w="96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6EBA" w:rsidRPr="00366EBA" w:rsidRDefault="00366EBA" w:rsidP="00B04139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4F684F" w:rsidRPr="00366EBA" w:rsidRDefault="004F684F" w:rsidP="00621F6C">
      <w:pPr>
        <w:ind w:left="-993" w:hanging="425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  <w:r w:rsidRPr="00366EBA">
        <w:rPr>
          <w:rFonts w:ascii="Verdana" w:hAnsi="Verdana" w:cs="Verdana"/>
          <w:color w:val="000000"/>
          <w:sz w:val="23"/>
          <w:szCs w:val="23"/>
        </w:rPr>
        <w:t xml:space="preserve">Si el material que contiene asbesto es FRIABLE, NO PUEDE COMENZAR LOS TRABAJOS hasta contar con la respectiva </w:t>
      </w:r>
      <w:r w:rsidRPr="00366EBA">
        <w:rPr>
          <w:rFonts w:ascii="Verdana" w:hAnsi="Verdana" w:cs="Verdana"/>
          <w:b/>
          <w:bCs/>
          <w:color w:val="000000"/>
          <w:sz w:val="23"/>
          <w:szCs w:val="23"/>
        </w:rPr>
        <w:t xml:space="preserve">Autorización Sanitaria </w:t>
      </w:r>
      <w:r w:rsidRPr="00366EBA">
        <w:rPr>
          <w:rFonts w:ascii="Verdana" w:hAnsi="Verdana" w:cs="Verdana"/>
          <w:color w:val="000000"/>
          <w:sz w:val="23"/>
          <w:szCs w:val="23"/>
        </w:rPr>
        <w:t xml:space="preserve">para realizar el trabajo con dicho material. </w:t>
      </w: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366EBA">
        <w:rPr>
          <w:rFonts w:ascii="Verdana" w:hAnsi="Verdana" w:cs="Verdana"/>
          <w:color w:val="000000"/>
          <w:sz w:val="20"/>
          <w:szCs w:val="20"/>
        </w:rPr>
        <w:t>________________________________________</w:t>
      </w: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366EBA">
        <w:rPr>
          <w:rFonts w:ascii="Verdana" w:hAnsi="Verdana" w:cs="Verdana"/>
          <w:color w:val="000000"/>
          <w:sz w:val="20"/>
          <w:szCs w:val="20"/>
        </w:rPr>
        <w:t>Nombre y firma del Representante legal</w:t>
      </w: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366EBA">
        <w:rPr>
          <w:rFonts w:ascii="Verdana" w:hAnsi="Verdana" w:cs="Verdana"/>
          <w:color w:val="000000"/>
          <w:sz w:val="20"/>
          <w:szCs w:val="20"/>
        </w:rPr>
        <w:t>GENERADOR</w:t>
      </w: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66EBA" w:rsidRPr="00366EBA" w:rsidRDefault="00366EBA" w:rsidP="00366E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4F684F" w:rsidRPr="00366EBA" w:rsidRDefault="00366EBA" w:rsidP="00366EBA">
      <w:pPr>
        <w:ind w:left="-993"/>
        <w:jc w:val="both"/>
        <w:rPr>
          <w:sz w:val="20"/>
          <w:szCs w:val="20"/>
        </w:rPr>
      </w:pPr>
      <w:r w:rsidRPr="00366EBA">
        <w:rPr>
          <w:rFonts w:ascii="Verdana" w:hAnsi="Verdana" w:cs="Verdana"/>
          <w:color w:val="000000"/>
          <w:sz w:val="20"/>
          <w:szCs w:val="20"/>
        </w:rPr>
        <w:t>Este Formulario, el Plan de Trabajo y los documentos anexos, deberán ser presentados en la Oficina de Atención al Usuario, ubicada en calle Coronel Santiago Bueras N° 555, comuna de Rancagua, en horario de Lunes a Viernes de 9:00 a 13:00 horas</w:t>
      </w:r>
      <w:r w:rsidR="0024546D">
        <w:rPr>
          <w:rFonts w:ascii="Verdana" w:hAnsi="Verdana" w:cs="Verdana"/>
          <w:color w:val="000000"/>
          <w:sz w:val="20"/>
          <w:szCs w:val="20"/>
        </w:rPr>
        <w:t xml:space="preserve">, los antecedentes podrán ser entregados en medio físico o electrónico </w:t>
      </w:r>
      <w:r w:rsidR="0024546D" w:rsidRPr="0024546D">
        <w:rPr>
          <w:rFonts w:ascii="Verdana" w:hAnsi="Verdana" w:cs="Verdana"/>
          <w:color w:val="000000"/>
          <w:sz w:val="20"/>
          <w:szCs w:val="20"/>
        </w:rPr>
        <w:t>(CD, DVD, Pendrive)</w:t>
      </w:r>
      <w:r w:rsidRPr="00366EBA">
        <w:rPr>
          <w:rFonts w:ascii="Verdana" w:hAnsi="Verdana" w:cs="Verdana"/>
          <w:color w:val="000000"/>
          <w:sz w:val="20"/>
          <w:szCs w:val="20"/>
        </w:rPr>
        <w:t>.</w:t>
      </w:r>
      <w:bookmarkStart w:id="0" w:name="_GoBack"/>
      <w:bookmarkEnd w:id="0"/>
    </w:p>
    <w:sectPr w:rsidR="004F684F" w:rsidRPr="00366EBA" w:rsidSect="00634E86">
      <w:footerReference w:type="default" r:id="rId9"/>
      <w:footerReference w:type="first" r:id="rId10"/>
      <w:type w:val="continuous"/>
      <w:pgSz w:w="12242" w:h="15842" w:code="1"/>
      <w:pgMar w:top="1843" w:right="1701" w:bottom="1985" w:left="2268" w:header="720" w:footer="720" w:gutter="0"/>
      <w:paperSrc w:first="3" w:other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A7" w:rsidRDefault="00D95FA7" w:rsidP="00830D00">
      <w:pPr>
        <w:spacing w:after="0" w:line="240" w:lineRule="auto"/>
      </w:pPr>
      <w:r>
        <w:separator/>
      </w:r>
    </w:p>
  </w:endnote>
  <w:endnote w:type="continuationSeparator" w:id="0">
    <w:p w:rsidR="00D95FA7" w:rsidRDefault="00D95FA7" w:rsidP="0083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94" w:rsidRPr="00846E94" w:rsidRDefault="00846E94" w:rsidP="00846E94">
    <w:pPr>
      <w:pStyle w:val="Piedepgina"/>
      <w:ind w:hanging="1418"/>
    </w:pPr>
    <w:r>
      <w:rPr>
        <w:rFonts w:ascii="Arial" w:eastAsia="Times New Roman" w:hAnsi="Arial" w:cs="Times New Roman"/>
        <w:b/>
        <w:noProof/>
        <w:sz w:val="24"/>
        <w:szCs w:val="24"/>
        <w:lang w:eastAsia="es-CL"/>
      </w:rPr>
      <w:drawing>
        <wp:inline distT="0" distB="0" distL="0" distR="0" wp14:anchorId="71AC175A" wp14:editId="7208D067">
          <wp:extent cx="1248410" cy="64770"/>
          <wp:effectExtent l="0" t="0" r="8890" b="0"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00" w:rsidRPr="00830D00" w:rsidRDefault="00830D00" w:rsidP="00830D00">
    <w:pPr>
      <w:tabs>
        <w:tab w:val="center" w:pos="4419"/>
        <w:tab w:val="right" w:pos="8838"/>
      </w:tabs>
      <w:spacing w:after="0" w:line="240" w:lineRule="auto"/>
      <w:ind w:hanging="1701"/>
      <w:rPr>
        <w:rFonts w:ascii="Arial" w:eastAsia="Times New Roman" w:hAnsi="Arial" w:cs="Times New Roman"/>
        <w:b/>
        <w:sz w:val="24"/>
        <w:szCs w:val="24"/>
        <w:lang w:eastAsia="es-ES"/>
      </w:rPr>
    </w:pPr>
    <w:r>
      <w:rPr>
        <w:rFonts w:ascii="Arial" w:eastAsia="Times New Roman" w:hAnsi="Arial" w:cs="Times New Roman"/>
        <w:b/>
        <w:noProof/>
        <w:sz w:val="24"/>
        <w:szCs w:val="24"/>
        <w:lang w:eastAsia="es-CL"/>
      </w:rPr>
      <w:drawing>
        <wp:inline distT="0" distB="0" distL="0" distR="0">
          <wp:extent cx="1248410" cy="64770"/>
          <wp:effectExtent l="0" t="0" r="8890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D00" w:rsidRPr="00830D00" w:rsidRDefault="00830D00" w:rsidP="00830D00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es-ES"/>
      </w:rPr>
    </w:pPr>
  </w:p>
  <w:p w:rsidR="00830D00" w:rsidRDefault="00830D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A7" w:rsidRDefault="00D95FA7" w:rsidP="00830D00">
      <w:pPr>
        <w:spacing w:after="0" w:line="240" w:lineRule="auto"/>
      </w:pPr>
      <w:r>
        <w:separator/>
      </w:r>
    </w:p>
  </w:footnote>
  <w:footnote w:type="continuationSeparator" w:id="0">
    <w:p w:rsidR="00D95FA7" w:rsidRDefault="00D95FA7" w:rsidP="0083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1B"/>
    <w:rsid w:val="000507FD"/>
    <w:rsid w:val="0018583F"/>
    <w:rsid w:val="001B7574"/>
    <w:rsid w:val="00201717"/>
    <w:rsid w:val="0024546D"/>
    <w:rsid w:val="00366EBA"/>
    <w:rsid w:val="003A6C8C"/>
    <w:rsid w:val="00491708"/>
    <w:rsid w:val="004C1C1F"/>
    <w:rsid w:val="004C52E0"/>
    <w:rsid w:val="004F684F"/>
    <w:rsid w:val="00500DFB"/>
    <w:rsid w:val="00501F8D"/>
    <w:rsid w:val="00562B7A"/>
    <w:rsid w:val="00621F6C"/>
    <w:rsid w:val="00634E86"/>
    <w:rsid w:val="006B4FC6"/>
    <w:rsid w:val="008259FA"/>
    <w:rsid w:val="00830D00"/>
    <w:rsid w:val="00846E94"/>
    <w:rsid w:val="00887C25"/>
    <w:rsid w:val="00895027"/>
    <w:rsid w:val="008A28B6"/>
    <w:rsid w:val="008A40EF"/>
    <w:rsid w:val="009B441B"/>
    <w:rsid w:val="00BF0B8C"/>
    <w:rsid w:val="00CD5079"/>
    <w:rsid w:val="00D95FA7"/>
    <w:rsid w:val="00DF6F6E"/>
    <w:rsid w:val="00F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44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8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0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D00"/>
  </w:style>
  <w:style w:type="paragraph" w:styleId="Piedepgina">
    <w:name w:val="footer"/>
    <w:basedOn w:val="Normal"/>
    <w:link w:val="PiedepginaCar"/>
    <w:uiPriority w:val="99"/>
    <w:unhideWhenUsed/>
    <w:rsid w:val="00830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D00"/>
  </w:style>
  <w:style w:type="paragraph" w:styleId="Textodeglobo">
    <w:name w:val="Balloon Text"/>
    <w:basedOn w:val="Normal"/>
    <w:link w:val="TextodegloboCar"/>
    <w:uiPriority w:val="99"/>
    <w:semiHidden/>
    <w:unhideWhenUsed/>
    <w:rsid w:val="0083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44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8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0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D00"/>
  </w:style>
  <w:style w:type="paragraph" w:styleId="Piedepgina">
    <w:name w:val="footer"/>
    <w:basedOn w:val="Normal"/>
    <w:link w:val="PiedepginaCar"/>
    <w:uiPriority w:val="99"/>
    <w:unhideWhenUsed/>
    <w:rsid w:val="00830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D00"/>
  </w:style>
  <w:style w:type="paragraph" w:styleId="Textodeglobo">
    <w:name w:val="Balloon Text"/>
    <w:basedOn w:val="Normal"/>
    <w:link w:val="TextodegloboCar"/>
    <w:uiPriority w:val="99"/>
    <w:semiHidden/>
    <w:unhideWhenUsed/>
    <w:rsid w:val="0083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7CE9-FB2B-432D-B225-1F0E9C94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usurio</dc:creator>
  <cp:lastModifiedBy>Flemin Bahamonde</cp:lastModifiedBy>
  <cp:revision>7</cp:revision>
  <dcterms:created xsi:type="dcterms:W3CDTF">2016-01-29T19:30:00Z</dcterms:created>
  <dcterms:modified xsi:type="dcterms:W3CDTF">2019-10-17T18:17:00Z</dcterms:modified>
</cp:coreProperties>
</file>